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A7" w:rsidRPr="00AF79CE" w:rsidRDefault="00023C2D" w:rsidP="0002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79CE">
        <w:rPr>
          <w:rFonts w:ascii="Times New Roman" w:hAnsi="Times New Roman" w:cs="Times New Roman"/>
          <w:b/>
          <w:sz w:val="28"/>
          <w:szCs w:val="28"/>
        </w:rPr>
        <w:t>Информация о сроках приема документов в Детский сад № 34</w:t>
      </w:r>
    </w:p>
    <w:bookmarkEnd w:id="0"/>
    <w:p w:rsidR="00023C2D" w:rsidRPr="00AF79CE" w:rsidRDefault="00023C2D" w:rsidP="00023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C2D" w:rsidRPr="00AF79CE" w:rsidRDefault="00023C2D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E">
        <w:rPr>
          <w:rFonts w:ascii="Times New Roman" w:hAnsi="Times New Roman" w:cs="Times New Roman"/>
          <w:sz w:val="28"/>
          <w:szCs w:val="28"/>
        </w:rPr>
        <w:t>Прием в Детский сад № 34 осуществляется в течение всего календарного года при наличии свободных мест.</w:t>
      </w:r>
    </w:p>
    <w:p w:rsidR="00023C2D" w:rsidRPr="00AF79CE" w:rsidRDefault="00023C2D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E">
        <w:rPr>
          <w:rFonts w:ascii="Times New Roman" w:hAnsi="Times New Roman" w:cs="Times New Roman"/>
          <w:sz w:val="28"/>
          <w:szCs w:val="28"/>
        </w:rPr>
        <w:t>Документы о приеме подаются непосредственно в Детский сад № 34, в который получено направление (путевка) с органа местного самоуправления «Управление образования города Каменска-Уральского», выданное по итогам комплектования.</w:t>
      </w:r>
    </w:p>
    <w:p w:rsidR="00AF79CE" w:rsidRPr="00AF79CE" w:rsidRDefault="00AF79CE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E">
        <w:rPr>
          <w:rFonts w:ascii="Times New Roman" w:hAnsi="Times New Roman" w:cs="Times New Roman"/>
          <w:sz w:val="28"/>
          <w:szCs w:val="28"/>
        </w:rPr>
        <w:t>Заведующий (или ответственное лицо) осуществляет следующие административные действия в части осуществления приема документов и зачисления ребенка в Детский сад № 34 после получения путевки:</w:t>
      </w:r>
    </w:p>
    <w:p w:rsidR="00AF79CE" w:rsidRDefault="00AF79CE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заявителя посредством телефонной связи,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AF79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сообщений, и (или) электронным сообщением о выдаче путевки на ребенка и сроках проведения консультаций по вопросу порядка приема в Детский сад № 34 ребенка, в том числе поступающего впервые ребенка (в течение 3 рабочих</w:t>
      </w:r>
      <w:r w:rsidR="0026507A">
        <w:rPr>
          <w:rFonts w:ascii="Times New Roman" w:hAnsi="Times New Roman" w:cs="Times New Roman"/>
          <w:sz w:val="28"/>
          <w:szCs w:val="28"/>
        </w:rPr>
        <w:t xml:space="preserve"> дней с момента выдачи путевки на ребенка);</w:t>
      </w:r>
    </w:p>
    <w:p w:rsidR="0026507A" w:rsidRDefault="0026507A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невозможности связаться с заявителем посредством телефонной связи,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-сообщений, и (или) электронного сообщения, исходя из данных содержащихся на Портале, либо при не обращении или не явке заявителя составляет соответствующий акт (в присутствии не менее двух свидетелей) с указанием времени извещения заявителя и способов, которыми осуществлялось его информирование;</w:t>
      </w:r>
    </w:p>
    <w:p w:rsidR="0026507A" w:rsidRDefault="0026507A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26507A" w:rsidRDefault="0026507A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в Детском саду № 34 консультацию заявителя по вопросу порядка приема в Детский сад № 34 ребенка, в том числе поступающего впервые (в течение 5 рабочих дней с момента извещения об этом заявителя);</w:t>
      </w:r>
    </w:p>
    <w:p w:rsidR="00425BEE" w:rsidRDefault="0026507A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по соблюдению сроков прохождения профилактического медицинского осмотра, поступающего в Детский сад № 34</w:t>
      </w:r>
      <w:r w:rsidR="00425BEE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:rsidR="00425BEE" w:rsidRDefault="00425BEE" w:rsidP="0002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заявление с прилагаемыми документами, проверяет их на соответствие требованиям, снимает и заверяет копии представленных документов с оригиналов;</w:t>
      </w:r>
    </w:p>
    <w:p w:rsidR="00425BEE" w:rsidRDefault="00425BEE" w:rsidP="004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вынесении отказа о приеме документов для зачисления в Детский сад № 34 заведующий (или ответственное лицо):</w:t>
      </w:r>
    </w:p>
    <w:p w:rsidR="0026507A" w:rsidRDefault="00425BEE" w:rsidP="004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6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издает приказ об отказе в приеме документов для зачисления ребенка в Детский сад № 34и уведомляет заявителя,</w:t>
      </w:r>
    </w:p>
    <w:p w:rsidR="00425BEE" w:rsidRDefault="00425BEE" w:rsidP="004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разъясняет заявителю причины отказа в приеме документов для зачисления ребенка в Детский сад № 34 и право заявителя обжаловать данный отказ начальнику органа местного самоуправления «Управления образования города Каменска-Уральского», либо в суде,</w:t>
      </w:r>
    </w:p>
    <w:p w:rsidR="00425BEE" w:rsidRDefault="00425BEE" w:rsidP="0042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сдает путевки в орган местного самоуправления «Управления образования города Каменска-Уральского» и подает заявку о комплектовании высвободившегося места (в течение 3 рабочих дней).</w:t>
      </w:r>
    </w:p>
    <w:p w:rsidR="00023C2D" w:rsidRDefault="00425BEE" w:rsidP="00425BE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информацию специалисту органа местного самоуправления «Управления образования города Каменска-Уральского» о зачислении (отказе в зачислении) ребенка в Детский сад № 34 (в течение 3 рабочих дней с момента издания соответствующего приказа). </w:t>
      </w:r>
    </w:p>
    <w:sectPr w:rsidR="00023C2D" w:rsidSect="00425BE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D"/>
    <w:rsid w:val="00023C2D"/>
    <w:rsid w:val="0026507A"/>
    <w:rsid w:val="00425BEE"/>
    <w:rsid w:val="00A14EA7"/>
    <w:rsid w:val="00A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D69D7-1F5B-49F2-ADC4-D3515C6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2020-04-29T07:26:00Z</dcterms:created>
  <dcterms:modified xsi:type="dcterms:W3CDTF">2020-04-29T08:10:00Z</dcterms:modified>
</cp:coreProperties>
</file>